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CB" w:rsidRDefault="00AA4DCB" w:rsidP="00AA4DCB">
      <w:pPr>
        <w:pStyle w:val="NormalWeb"/>
        <w:spacing w:after="0"/>
        <w:jc w:val="center"/>
      </w:pPr>
      <w:r>
        <w:rPr>
          <w:b/>
          <w:bCs/>
          <w:color w:val="FF0000"/>
        </w:rPr>
        <w:t>Liste de vocabulaire sur la chambre :</w:t>
      </w:r>
    </w:p>
    <w:p w:rsidR="00AA4DCB" w:rsidRDefault="00AA4DCB" w:rsidP="00AA4DCB">
      <w:pPr>
        <w:pStyle w:val="NormalWeb"/>
        <w:spacing w:after="0"/>
        <w:jc w:val="center"/>
      </w:pP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u w:val="single"/>
          <w:lang w:val="en-US"/>
        </w:rPr>
        <w:t xml:space="preserve">Le </w:t>
      </w:r>
      <w:proofErr w:type="gramStart"/>
      <w:r>
        <w:rPr>
          <w:b/>
          <w:bCs/>
          <w:u w:val="single"/>
          <w:lang w:val="en-US"/>
        </w:rPr>
        <w:t>lit :</w:t>
      </w:r>
      <w:proofErr w:type="gramEnd"/>
      <w:r>
        <w:rPr>
          <w:u w:val="single"/>
          <w:lang w:val="en-US"/>
        </w:rPr>
        <w:t xml:space="preserve"> </w:t>
      </w:r>
      <w:r>
        <w:rPr>
          <w:color w:val="4F81BD"/>
          <w:u w:val="single"/>
          <w:lang w:val="en-US"/>
        </w:rPr>
        <w:t>the bed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  <w:lang w:val="en-US"/>
        </w:rPr>
        <w:t xml:space="preserve">Un </w:t>
      </w:r>
      <w:proofErr w:type="spellStart"/>
      <w:proofErr w:type="gramStart"/>
      <w:r>
        <w:rPr>
          <w:b/>
          <w:bCs/>
          <w:lang w:val="en-US"/>
        </w:rPr>
        <w:t>oreiller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a pillow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 matelas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mattress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Une couette :</w:t>
      </w:r>
      <w:r>
        <w:t xml:space="preserve"> </w:t>
      </w:r>
      <w:r>
        <w:rPr>
          <w:color w:val="4F81BD"/>
        </w:rPr>
        <w:t>a duvet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 drap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sheet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pyjama : </w:t>
      </w:r>
      <w:r>
        <w:rPr>
          <w:color w:val="4F81BD"/>
        </w:rPr>
        <w:t>pyjamas</w:t>
      </w:r>
    </w:p>
    <w:p w:rsid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r>
        <w:rPr>
          <w:b/>
          <w:bCs/>
        </w:rPr>
        <w:t>Une robe de chambre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dressing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proofErr w:type="spellEnd"/>
      <w:r>
        <w:rPr>
          <w:color w:val="4F81BD"/>
        </w:rPr>
        <w:t xml:space="preserve">                                        </w:t>
      </w:r>
      <w:proofErr w:type="spellStart"/>
      <w:proofErr w:type="gramStart"/>
      <w:r>
        <w:rPr>
          <w:color w:val="4F81BD"/>
        </w:rPr>
        <w:t>gown</w:t>
      </w:r>
      <w:proofErr w:type="spellEnd"/>
      <w:proofErr w:type="gramEnd"/>
    </w:p>
    <w:p w:rsidR="00AA4DCB" w:rsidRDefault="00AA4DCB" w:rsidP="00AA4DCB">
      <w:pPr>
        <w:pStyle w:val="NormalWeb"/>
        <w:spacing w:before="0" w:beforeAutospacing="0" w:after="0"/>
        <w:ind w:firstLine="709"/>
      </w:pP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u w:val="single"/>
        </w:rPr>
        <w:t>Les meubles :</w:t>
      </w:r>
      <w:r>
        <w:rPr>
          <w:u w:val="single"/>
        </w:rPr>
        <w:t xml:space="preserve"> </w:t>
      </w:r>
      <w:proofErr w:type="spellStart"/>
      <w:r>
        <w:rPr>
          <w:color w:val="4F81BD"/>
          <w:u w:val="single"/>
        </w:rPr>
        <w:t>furniture</w:t>
      </w:r>
      <w:proofErr w:type="spellEnd"/>
      <w:r>
        <w:rPr>
          <w:color w:val="4F81BD"/>
          <w:u w:val="single"/>
        </w:rPr>
        <w:t xml:space="preserve"> </w:t>
      </w:r>
      <w:r>
        <w:rPr>
          <w:u w:val="single"/>
        </w:rPr>
        <w:t>(</w:t>
      </w:r>
      <w:r>
        <w:rPr>
          <w:b/>
          <w:bCs/>
          <w:u w:val="single"/>
        </w:rPr>
        <w:t>un meuble :</w:t>
      </w:r>
      <w:r>
        <w:rPr>
          <w:u w:val="single"/>
        </w:rPr>
        <w:t xml:space="preserve"> </w:t>
      </w:r>
      <w:r>
        <w:rPr>
          <w:color w:val="4F81BD"/>
          <w:u w:val="single"/>
        </w:rPr>
        <w:t xml:space="preserve">a </w:t>
      </w:r>
      <w:proofErr w:type="spellStart"/>
      <w:r>
        <w:rPr>
          <w:color w:val="4F81BD"/>
          <w:u w:val="single"/>
        </w:rPr>
        <w:t>piece</w:t>
      </w:r>
      <w:proofErr w:type="spellEnd"/>
      <w:r>
        <w:rPr>
          <w:color w:val="4F81BD"/>
          <w:u w:val="single"/>
        </w:rPr>
        <w:t xml:space="preserve"> of </w:t>
      </w:r>
      <w:proofErr w:type="spellStart"/>
      <w:r>
        <w:rPr>
          <w:color w:val="4F81BD"/>
          <w:u w:val="single"/>
        </w:rPr>
        <w:t>furniture</w:t>
      </w:r>
      <w:proofErr w:type="spellEnd"/>
      <w:r>
        <w:rPr>
          <w:u w:val="single"/>
        </w:rPr>
        <w:t>)</w:t>
      </w:r>
    </w:p>
    <w:p w:rsid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r>
        <w:rPr>
          <w:b/>
          <w:bCs/>
        </w:rPr>
        <w:t>Une table de chevet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bedside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color w:val="4F81BD"/>
        </w:rPr>
        <w:t xml:space="preserve">                                     </w:t>
      </w:r>
      <w:proofErr w:type="gramStart"/>
      <w:r>
        <w:rPr>
          <w:color w:val="4F81BD"/>
        </w:rPr>
        <w:t>table</w:t>
      </w:r>
      <w:proofErr w:type="gram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 bureau :</w:t>
      </w:r>
      <w:r>
        <w:t xml:space="preserve"> </w:t>
      </w:r>
      <w:r>
        <w:rPr>
          <w:color w:val="4F81BD"/>
        </w:rPr>
        <w:t>a desk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 stylo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pen</w:t>
      </w:r>
      <w:proofErr w:type="spellEnd"/>
      <w:r>
        <w:rPr>
          <w:color w:val="4F81BD"/>
        </w:rPr>
        <w:t xml:space="preserve"> 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 sous-main :</w:t>
      </w:r>
      <w:r>
        <w:t xml:space="preserve">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place mat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Une chaise :</w:t>
      </w:r>
      <w:r>
        <w:t xml:space="preserve">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chair</w:t>
      </w:r>
    </w:p>
    <w:p w:rsidR="00AA4DCB" w:rsidRDefault="00AA4DCB" w:rsidP="00AA4DCB">
      <w:pPr>
        <w:pStyle w:val="NormalWeb"/>
        <w:spacing w:before="0" w:beforeAutospacing="0" w:after="0"/>
        <w:ind w:firstLine="708"/>
      </w:pPr>
      <w:r>
        <w:rPr>
          <w:b/>
          <w:bCs/>
        </w:rPr>
        <w:t>Un cintre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hanger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8"/>
        <w:rPr>
          <w:color w:val="4F81BD"/>
        </w:rPr>
      </w:pPr>
      <w:r>
        <w:rPr>
          <w:b/>
          <w:bCs/>
        </w:rPr>
        <w:t>Un vêtement :</w:t>
      </w:r>
      <w:r>
        <w:t xml:space="preserve"> </w:t>
      </w:r>
      <w:proofErr w:type="spellStart"/>
      <w:r>
        <w:rPr>
          <w:color w:val="4F81BD"/>
        </w:rPr>
        <w:t>clothes</w:t>
      </w:r>
      <w:proofErr w:type="spellEnd"/>
      <w:r>
        <w:rPr>
          <w:color w:val="4F81BD"/>
        </w:rPr>
        <w:t xml:space="preserve"> / an article</w:t>
      </w:r>
    </w:p>
    <w:p w:rsidR="00AA4DCB" w:rsidRPr="00AA4DCB" w:rsidRDefault="00AA4DCB" w:rsidP="00AA4DCB">
      <w:pPr>
        <w:pStyle w:val="NormalWeb"/>
        <w:spacing w:before="0" w:beforeAutospacing="0" w:after="0"/>
        <w:ind w:firstLine="708"/>
        <w:rPr>
          <w:color w:val="4F81BD"/>
        </w:rPr>
      </w:pPr>
      <w:proofErr w:type="gramStart"/>
      <w:r>
        <w:rPr>
          <w:color w:val="4F81BD"/>
        </w:rPr>
        <w:t>of</w:t>
      </w:r>
      <w:proofErr w:type="gramEnd"/>
      <w:r>
        <w:t xml:space="preserve"> </w:t>
      </w:r>
      <w:proofErr w:type="spellStart"/>
      <w:r>
        <w:rPr>
          <w:color w:val="4F81BD"/>
        </w:rPr>
        <w:t>clothing</w:t>
      </w:r>
      <w:proofErr w:type="spellEnd"/>
      <w:r>
        <w:rPr>
          <w:color w:val="4F81BD"/>
        </w:rPr>
        <w:t xml:space="preserve"> / a </w:t>
      </w:r>
      <w:proofErr w:type="spellStart"/>
      <w:r>
        <w:rPr>
          <w:color w:val="4F81BD"/>
        </w:rPr>
        <w:t>garment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Une commode :</w:t>
      </w:r>
      <w:r>
        <w:t xml:space="preserve"> </w:t>
      </w:r>
      <w:proofErr w:type="spellStart"/>
      <w:r>
        <w:rPr>
          <w:color w:val="4F81BD"/>
        </w:rPr>
        <w:t>chest</w:t>
      </w:r>
      <w:proofErr w:type="spellEnd"/>
      <w:r>
        <w:rPr>
          <w:color w:val="4F81BD"/>
        </w:rPr>
        <w:t xml:space="preserve"> of </w:t>
      </w:r>
      <w:proofErr w:type="spellStart"/>
      <w:r>
        <w:rPr>
          <w:color w:val="4F81BD"/>
        </w:rPr>
        <w:t>drawers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Une bibliothèque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bookcase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Une étagère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shelve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 placard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cupboard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>Une fenêtre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window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volet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shutter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rideau : </w:t>
      </w:r>
      <w:r>
        <w:rPr>
          <w:color w:val="4F81BD"/>
        </w:rPr>
        <w:t>a curtain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store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blind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r>
        <w:rPr>
          <w:b/>
          <w:bCs/>
        </w:rPr>
        <w:t xml:space="preserve">Une armoire / une penderie : </w:t>
      </w:r>
      <w:proofErr w:type="spellStart"/>
      <w:r>
        <w:rPr>
          <w:color w:val="4F81BD"/>
        </w:rPr>
        <w:t>a</w:t>
      </w:r>
    </w:p>
    <w:p w:rsidR="00AA4DCB" w:rsidRP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proofErr w:type="gramStart"/>
      <w:r>
        <w:rPr>
          <w:color w:val="4F81BD"/>
        </w:rPr>
        <w:t>wardrobe</w:t>
      </w:r>
      <w:proofErr w:type="spellEnd"/>
      <w:proofErr w:type="gram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miroir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mirror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canapé : </w:t>
      </w:r>
      <w:r>
        <w:rPr>
          <w:color w:val="4F81BD"/>
        </w:rPr>
        <w:t>a sofa</w:t>
      </w:r>
      <w:r>
        <w:rPr>
          <w:b/>
          <w:bCs/>
        </w:rPr>
        <w:t xml:space="preserve"> 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  <w:lang w:val="en-US"/>
        </w:rPr>
        <w:t xml:space="preserve">Un </w:t>
      </w:r>
      <w:proofErr w:type="spellStart"/>
      <w:r>
        <w:rPr>
          <w:b/>
          <w:bCs/>
          <w:lang w:val="en-US"/>
        </w:rPr>
        <w:t>clic-</w:t>
      </w:r>
      <w:proofErr w:type="gramStart"/>
      <w:r>
        <w:rPr>
          <w:b/>
          <w:bCs/>
          <w:lang w:val="en-US"/>
        </w:rPr>
        <w:t>clac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b/>
          <w:bCs/>
          <w:lang w:val="en-US"/>
        </w:rPr>
        <w:t xml:space="preserve"> </w:t>
      </w:r>
      <w:r>
        <w:rPr>
          <w:color w:val="4F81BD"/>
          <w:lang w:val="en-US"/>
        </w:rPr>
        <w:t>a sofa bed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porte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door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</w:t>
      </w:r>
      <w:proofErr w:type="spellStart"/>
      <w:r>
        <w:rPr>
          <w:b/>
          <w:bCs/>
        </w:rPr>
        <w:t>clanche</w:t>
      </w:r>
      <w:proofErr w:type="spellEnd"/>
      <w:r>
        <w:rPr>
          <w:b/>
          <w:bCs/>
        </w:rPr>
        <w:t xml:space="preserve">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handle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serrure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lock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  <w:rPr>
          <w:lang w:val="en-US"/>
        </w:rPr>
      </w:pPr>
      <w:r>
        <w:rPr>
          <w:b/>
          <w:bCs/>
          <w:lang w:val="en-US"/>
        </w:rPr>
        <w:t xml:space="preserve">Un </w:t>
      </w:r>
      <w:proofErr w:type="spellStart"/>
      <w:proofErr w:type="gramStart"/>
      <w:r>
        <w:rPr>
          <w:b/>
          <w:bCs/>
          <w:lang w:val="en-US"/>
        </w:rPr>
        <w:t>radiateur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b/>
          <w:bCs/>
          <w:lang w:val="en-US"/>
        </w:rPr>
        <w:t xml:space="preserve"> </w:t>
      </w:r>
      <w:r>
        <w:rPr>
          <w:color w:val="4F81BD"/>
          <w:lang w:val="en-US"/>
        </w:rPr>
        <w:t>a radiator</w:t>
      </w:r>
    </w:p>
    <w:p w:rsidR="00AA4DCB" w:rsidRDefault="00AA4DCB" w:rsidP="00AA4DCB">
      <w:pPr>
        <w:pStyle w:val="NormalWeb"/>
        <w:spacing w:before="0" w:beforeAutospacing="0" w:after="0"/>
        <w:ind w:firstLine="709"/>
        <w:rPr>
          <w:lang w:val="en-US"/>
        </w:rPr>
      </w:pPr>
      <w:r>
        <w:rPr>
          <w:b/>
          <w:bCs/>
          <w:color w:val="000000"/>
          <w:lang w:val="en-US"/>
        </w:rPr>
        <w:t xml:space="preserve">Un </w:t>
      </w:r>
      <w:proofErr w:type="spellStart"/>
      <w:proofErr w:type="gramStart"/>
      <w:r>
        <w:rPr>
          <w:b/>
          <w:bCs/>
          <w:color w:val="000000"/>
          <w:lang w:val="en-US"/>
        </w:rPr>
        <w:t>tiroir</w:t>
      </w:r>
      <w:proofErr w:type="spellEnd"/>
      <w:r>
        <w:rPr>
          <w:b/>
          <w:bCs/>
          <w:color w:val="000000"/>
          <w:lang w:val="en-US"/>
        </w:rPr>
        <w:t xml:space="preserve"> :</w:t>
      </w:r>
      <w:proofErr w:type="gramEnd"/>
      <w:r>
        <w:rPr>
          <w:color w:val="4F81BD"/>
          <w:lang w:val="en-US"/>
        </w:rPr>
        <w:t xml:space="preserve"> a drawer</w:t>
      </w:r>
    </w:p>
    <w:p w:rsidR="00AA4DCB" w:rsidRDefault="00AA4DCB" w:rsidP="00AA4DCB">
      <w:pPr>
        <w:pStyle w:val="NormalWeb"/>
        <w:spacing w:before="0" w:beforeAutospacing="0" w:after="0"/>
        <w:ind w:firstLine="709"/>
        <w:rPr>
          <w:lang w:val="en-US"/>
        </w:rPr>
      </w:pPr>
      <w:r>
        <w:rPr>
          <w:b/>
          <w:bCs/>
          <w:color w:val="000000"/>
          <w:lang w:val="en-US"/>
        </w:rPr>
        <w:t xml:space="preserve">Un </w:t>
      </w:r>
      <w:proofErr w:type="spellStart"/>
      <w:proofErr w:type="gramStart"/>
      <w:r>
        <w:rPr>
          <w:b/>
          <w:bCs/>
          <w:color w:val="000000"/>
          <w:lang w:val="en-US"/>
        </w:rPr>
        <w:t>mur</w:t>
      </w:r>
      <w:proofErr w:type="spellEnd"/>
      <w:r>
        <w:rPr>
          <w:b/>
          <w:bCs/>
          <w:color w:val="000000"/>
          <w:lang w:val="en-US"/>
        </w:rPr>
        <w:t> :</w:t>
      </w:r>
      <w:proofErr w:type="gramEnd"/>
      <w:r>
        <w:rPr>
          <w:color w:val="4F81BD"/>
          <w:lang w:val="en-US"/>
        </w:rPr>
        <w:t xml:space="preserve"> a wall</w:t>
      </w:r>
    </w:p>
    <w:p w:rsidR="00AA4DCB" w:rsidRDefault="00AA4DCB" w:rsidP="00AA4DCB">
      <w:pPr>
        <w:pStyle w:val="NormalWeb"/>
        <w:spacing w:before="0" w:beforeAutospacing="0" w:after="0"/>
        <w:ind w:firstLine="709"/>
        <w:rPr>
          <w:lang w:val="en-US"/>
        </w:rPr>
      </w:pPr>
    </w:p>
    <w:p w:rsidR="00AA4DCB" w:rsidRDefault="00AA4DCB" w:rsidP="00AA4DCB">
      <w:pPr>
        <w:pStyle w:val="NormalWeb"/>
        <w:spacing w:before="0" w:beforeAutospacing="0" w:after="0"/>
      </w:pPr>
      <w:proofErr w:type="spellStart"/>
      <w:proofErr w:type="gramStart"/>
      <w:r>
        <w:rPr>
          <w:b/>
          <w:bCs/>
          <w:u w:val="single"/>
          <w:lang w:val="en-US"/>
        </w:rPr>
        <w:t>L’électroménager</w:t>
      </w:r>
      <w:proofErr w:type="spellEnd"/>
      <w:r>
        <w:rPr>
          <w:b/>
          <w:bCs/>
          <w:u w:val="single"/>
          <w:lang w:val="en-US"/>
        </w:rPr>
        <w:t> :</w:t>
      </w:r>
      <w:proofErr w:type="gramEnd"/>
      <w:r>
        <w:rPr>
          <w:b/>
          <w:bCs/>
          <w:u w:val="single"/>
          <w:lang w:val="en-US"/>
        </w:rPr>
        <w:t xml:space="preserve"> </w:t>
      </w:r>
      <w:r w:rsidRPr="00AA4DCB">
        <w:rPr>
          <w:color w:val="4F81BD"/>
          <w:u w:val="single"/>
          <w:lang w:val="en-US"/>
        </w:rPr>
        <w:t>the household</w:t>
      </w:r>
      <w:r>
        <w:rPr>
          <w:color w:val="4F81BD"/>
          <w:u w:val="single"/>
          <w:lang w:val="en-US"/>
        </w:rPr>
        <w:t xml:space="preserve"> electrical appliance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ordinateur : </w:t>
      </w:r>
      <w:r>
        <w:rPr>
          <w:color w:val="4F81BD"/>
        </w:rPr>
        <w:t>a computer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clavier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keyboard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souris :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mousse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réveil : </w:t>
      </w:r>
      <w:r>
        <w:rPr>
          <w:color w:val="4F81BD"/>
        </w:rPr>
        <w:t xml:space="preserve">an </w:t>
      </w:r>
      <w:proofErr w:type="spellStart"/>
      <w:r>
        <w:rPr>
          <w:color w:val="4F81BD"/>
        </w:rPr>
        <w:t>alarm</w:t>
      </w:r>
      <w:proofErr w:type="spellEnd"/>
      <w:r>
        <w:rPr>
          <w:color w:val="4F81BD"/>
        </w:rPr>
        <w:t xml:space="preserve"> </w:t>
      </w:r>
      <w:proofErr w:type="spellStart"/>
      <w:r>
        <w:rPr>
          <w:color w:val="4F81BD"/>
        </w:rPr>
        <w:t>clock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chaîne hifi :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Hi-fi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lastRenderedPageBreak/>
        <w:t xml:space="preserve">Une horloge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clock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télévision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television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r>
        <w:rPr>
          <w:b/>
          <w:bCs/>
        </w:rPr>
        <w:t xml:space="preserve">Une télécommande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remote</w:t>
      </w:r>
      <w:proofErr w:type="spellEnd"/>
    </w:p>
    <w:p w:rsidR="00AA4DCB" w:rsidRP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proofErr w:type="gramStart"/>
      <w:r>
        <w:rPr>
          <w:color w:val="4F81BD"/>
        </w:rPr>
        <w:t>control</w:t>
      </w:r>
      <w:proofErr w:type="gram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  <w:color w:val="000000"/>
        </w:rPr>
        <w:t>Une prise de courant :</w:t>
      </w:r>
      <w:r>
        <w:rPr>
          <w:b/>
          <w:bCs/>
          <w:color w:val="4F81BD"/>
        </w:rPr>
        <w:t xml:space="preserve">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</w:t>
      </w:r>
      <w:proofErr w:type="spellStart"/>
      <w:r>
        <w:rPr>
          <w:color w:val="4F81BD"/>
        </w:rPr>
        <w:t>plug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Un chargeur :</w:t>
      </w:r>
      <w:r>
        <w:t xml:space="preserve">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charger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Une batterie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battery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Une console :</w:t>
      </w:r>
      <w:r>
        <w:t xml:space="preserve">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</w:t>
      </w:r>
      <w:proofErr w:type="spellStart"/>
      <w:r>
        <w:rPr>
          <w:color w:val="4F81BD"/>
        </w:rPr>
        <w:t>games</w:t>
      </w:r>
      <w:proofErr w:type="spellEnd"/>
      <w:r>
        <w:rPr>
          <w:color w:val="4F81BD"/>
        </w:rPr>
        <w:t xml:space="preserve"> console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  <w:color w:val="000000"/>
        </w:rPr>
        <w:t>Un appareil photo :</w:t>
      </w:r>
      <w:r>
        <w:rPr>
          <w:b/>
          <w:bCs/>
          <w:color w:val="4F81BD"/>
        </w:rPr>
        <w:t xml:space="preserve"> </w:t>
      </w:r>
      <w:r>
        <w:rPr>
          <w:color w:val="4F81BD"/>
        </w:rPr>
        <w:t>a camera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u w:val="single"/>
        </w:rPr>
        <w:t>Les éclairages :</w:t>
      </w:r>
      <w:r>
        <w:rPr>
          <w:color w:val="4F81BD"/>
          <w:u w:val="single"/>
        </w:rPr>
        <w:t xml:space="preserve"> </w:t>
      </w:r>
      <w:proofErr w:type="spellStart"/>
      <w:r>
        <w:rPr>
          <w:color w:val="4F81BD"/>
          <w:u w:val="single"/>
        </w:rPr>
        <w:t>lightings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ampoule : </w:t>
      </w:r>
      <w:r>
        <w:rPr>
          <w:color w:val="4F81BD"/>
        </w:rPr>
        <w:t>a bulb</w:t>
      </w:r>
    </w:p>
    <w:p w:rsid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r>
        <w:rPr>
          <w:b/>
          <w:bCs/>
        </w:rPr>
        <w:t xml:space="preserve">Une lampe de chevet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bedside</w:t>
      </w:r>
      <w:proofErr w:type="spellEnd"/>
    </w:p>
    <w:p w:rsidR="00AA4DCB" w:rsidRPr="00AA4DCB" w:rsidRDefault="00AA4DCB" w:rsidP="00AA4DCB">
      <w:pPr>
        <w:pStyle w:val="NormalWeb"/>
        <w:spacing w:before="0" w:beforeAutospacing="0" w:after="0"/>
        <w:ind w:firstLine="709"/>
        <w:rPr>
          <w:color w:val="4F81BD"/>
        </w:rPr>
      </w:pPr>
      <w:proofErr w:type="spellStart"/>
      <w:proofErr w:type="gramStart"/>
      <w:r>
        <w:rPr>
          <w:color w:val="4F81BD"/>
        </w:rPr>
        <w:t>lamp</w:t>
      </w:r>
      <w:proofErr w:type="spellEnd"/>
      <w:proofErr w:type="gram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lampe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lamp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interrupteur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switch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u w:val="single"/>
        </w:rPr>
        <w:t xml:space="preserve">La décoration : </w:t>
      </w:r>
      <w:r>
        <w:rPr>
          <w:color w:val="4F81BD"/>
          <w:u w:val="single"/>
        </w:rPr>
        <w:t xml:space="preserve">the </w:t>
      </w:r>
      <w:proofErr w:type="spellStart"/>
      <w:r>
        <w:rPr>
          <w:color w:val="4F81BD"/>
          <w:u w:val="single"/>
        </w:rPr>
        <w:t>decoration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tapis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rug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cadre :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frame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Une photographie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photography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Des posters : </w:t>
      </w:r>
      <w:r>
        <w:rPr>
          <w:color w:val="4F81BD"/>
        </w:rPr>
        <w:t>posters</w:t>
      </w:r>
    </w:p>
    <w:p w:rsidR="00AA4DCB" w:rsidRDefault="00AA4DCB" w:rsidP="00AA4DCB">
      <w:pPr>
        <w:pStyle w:val="NormalWeb"/>
        <w:spacing w:before="0" w:beforeAutospacing="0" w:after="0"/>
        <w:ind w:firstLine="709"/>
      </w:pPr>
      <w:r>
        <w:rPr>
          <w:b/>
          <w:bCs/>
        </w:rPr>
        <w:t xml:space="preserve">Un calendrier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calendar</w:t>
      </w:r>
      <w:proofErr w:type="spellEnd"/>
    </w:p>
    <w:p w:rsidR="00AA4DCB" w:rsidRDefault="00AA4DCB" w:rsidP="00AA4DCB">
      <w:pPr>
        <w:pStyle w:val="NormalWeb"/>
        <w:spacing w:before="0" w:beforeAutospacing="0" w:after="0"/>
        <w:ind w:firstLine="709"/>
      </w:pP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Un chausson/ une pantoufle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slipper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Un sac : </w:t>
      </w:r>
      <w:r>
        <w:rPr>
          <w:color w:val="4F81BD"/>
        </w:rPr>
        <w:t>a bag</w:t>
      </w:r>
      <w:r>
        <w:rPr>
          <w:b/>
          <w:bCs/>
        </w:rPr>
        <w:t xml:space="preserve"> 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Un jouet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toy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Une peluche : </w:t>
      </w:r>
      <w:proofErr w:type="gramStart"/>
      <w:r>
        <w:rPr>
          <w:color w:val="4F81BD"/>
        </w:rPr>
        <w:t>a</w:t>
      </w:r>
      <w:proofErr w:type="gramEnd"/>
      <w:r>
        <w:rPr>
          <w:color w:val="4F81BD"/>
        </w:rPr>
        <w:t xml:space="preserve"> soft </w:t>
      </w:r>
      <w:proofErr w:type="spellStart"/>
      <w:r>
        <w:rPr>
          <w:color w:val="4F81BD"/>
        </w:rPr>
        <w:t>toy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Une tirelire :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moneybox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lang w:val="en-US"/>
        </w:rPr>
        <w:t xml:space="preserve">Le </w:t>
      </w:r>
      <w:proofErr w:type="gramStart"/>
      <w:r>
        <w:rPr>
          <w:b/>
          <w:bCs/>
          <w:lang w:val="en-US"/>
        </w:rPr>
        <w:t>sol :</w:t>
      </w:r>
      <w:proofErr w:type="gramEnd"/>
      <w:r>
        <w:rPr>
          <w:b/>
          <w:bCs/>
          <w:lang w:val="en-US"/>
        </w:rPr>
        <w:t xml:space="preserve"> </w:t>
      </w:r>
      <w:r>
        <w:rPr>
          <w:color w:val="4F81BD"/>
          <w:lang w:val="en-US"/>
        </w:rPr>
        <w:t>the ground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lang w:val="en-US"/>
        </w:rPr>
        <w:t xml:space="preserve">Le </w:t>
      </w:r>
      <w:proofErr w:type="spellStart"/>
      <w:proofErr w:type="gramStart"/>
      <w:r>
        <w:rPr>
          <w:b/>
          <w:bCs/>
          <w:lang w:val="en-US"/>
        </w:rPr>
        <w:t>plancher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b/>
          <w:bCs/>
          <w:lang w:val="en-US"/>
        </w:rPr>
        <w:t xml:space="preserve"> </w:t>
      </w:r>
      <w:r>
        <w:rPr>
          <w:color w:val="4F81BD"/>
          <w:lang w:val="en-US"/>
        </w:rPr>
        <w:t>the floor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Les affaires : </w:t>
      </w:r>
      <w:r>
        <w:rPr>
          <w:color w:val="4F81BD"/>
          <w:lang w:val="en-US"/>
        </w:rPr>
        <w:t>things / belongings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Un carreau de carrelage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tile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La tapisserie :</w:t>
      </w:r>
      <w:r>
        <w:t xml:space="preserve"> </w:t>
      </w:r>
      <w:r>
        <w:rPr>
          <w:color w:val="4F81BD"/>
        </w:rPr>
        <w:t xml:space="preserve">the </w:t>
      </w:r>
      <w:proofErr w:type="spellStart"/>
      <w:r>
        <w:rPr>
          <w:color w:val="4F81BD"/>
        </w:rPr>
        <w:t>wallpaper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Une poubelle :</w:t>
      </w:r>
      <w:r>
        <w:t xml:space="preserve"> </w:t>
      </w:r>
      <w:r>
        <w:rPr>
          <w:color w:val="4F81BD"/>
        </w:rPr>
        <w:t xml:space="preserve">a </w:t>
      </w:r>
      <w:proofErr w:type="spellStart"/>
      <w:r>
        <w:rPr>
          <w:color w:val="4F81BD"/>
        </w:rPr>
        <w:t>dustbin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proofErr w:type="spellStart"/>
      <w:r>
        <w:rPr>
          <w:b/>
          <w:bCs/>
          <w:lang w:val="en-US"/>
        </w:rPr>
        <w:t>Une</w:t>
      </w:r>
      <w:proofErr w:type="spellEnd"/>
      <w:r>
        <w:rPr>
          <w:b/>
          <w:bCs/>
          <w:lang w:val="en-US"/>
        </w:rPr>
        <w:t xml:space="preserve"> </w:t>
      </w:r>
      <w:proofErr w:type="spellStart"/>
      <w:proofErr w:type="gramStart"/>
      <w:r>
        <w:rPr>
          <w:b/>
          <w:bCs/>
          <w:lang w:val="en-US"/>
        </w:rPr>
        <w:t>moustiquaire</w:t>
      </w:r>
      <w:proofErr w:type="spellEnd"/>
      <w:r>
        <w:rPr>
          <w:b/>
          <w:bCs/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a mosquito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r>
        <w:rPr>
          <w:b/>
          <w:bCs/>
          <w:lang w:val="en-US"/>
        </w:rPr>
        <w:t>Fourniture</w:t>
      </w:r>
      <w:proofErr w:type="spellEnd"/>
      <w:r>
        <w:rPr>
          <w:b/>
          <w:bCs/>
          <w:lang w:val="en-US"/>
        </w:rPr>
        <w:t xml:space="preserve"> </w:t>
      </w:r>
      <w:proofErr w:type="spellStart"/>
      <w:proofErr w:type="gramStart"/>
      <w:r>
        <w:rPr>
          <w:b/>
          <w:bCs/>
          <w:lang w:val="en-US"/>
        </w:rPr>
        <w:t>scolaire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school equipment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u w:val="single"/>
          <w:lang w:val="en-US"/>
        </w:rPr>
        <w:t xml:space="preserve">Les </w:t>
      </w:r>
      <w:proofErr w:type="spellStart"/>
      <w:proofErr w:type="gramStart"/>
      <w:r>
        <w:rPr>
          <w:b/>
          <w:bCs/>
          <w:u w:val="single"/>
          <w:lang w:val="en-US"/>
        </w:rPr>
        <w:t>verbes</w:t>
      </w:r>
      <w:proofErr w:type="spellEnd"/>
      <w:r>
        <w:rPr>
          <w:b/>
          <w:bCs/>
          <w:u w:val="single"/>
          <w:lang w:val="en-US"/>
        </w:rPr>
        <w:t xml:space="preserve"> :</w:t>
      </w:r>
      <w:proofErr w:type="gramEnd"/>
      <w:r>
        <w:rPr>
          <w:b/>
          <w:bCs/>
          <w:u w:val="single"/>
          <w:lang w:val="en-US"/>
        </w:rPr>
        <w:t xml:space="preserve"> </w:t>
      </w:r>
      <w:r>
        <w:rPr>
          <w:color w:val="4F81BD"/>
          <w:u w:val="single"/>
          <w:lang w:val="en-US"/>
        </w:rPr>
        <w:t>verbs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proofErr w:type="gramStart"/>
      <w:r>
        <w:rPr>
          <w:b/>
          <w:bCs/>
          <w:lang w:val="en-US"/>
        </w:rPr>
        <w:t>Permettre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b/>
          <w:bCs/>
          <w:lang w:val="en-US"/>
        </w:rPr>
        <w:t xml:space="preserve"> </w:t>
      </w:r>
      <w:r>
        <w:rPr>
          <w:color w:val="4F81BD"/>
        </w:rPr>
        <w:t xml:space="preserve">to </w:t>
      </w:r>
      <w:proofErr w:type="spellStart"/>
      <w:r>
        <w:rPr>
          <w:color w:val="4F81BD"/>
        </w:rPr>
        <w:t>allow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bookmarkStart w:id="0" w:name="_GoBack"/>
      <w:bookmarkEnd w:id="0"/>
      <w:r>
        <w:rPr>
          <w:b/>
          <w:bCs/>
          <w:lang w:val="en-US"/>
        </w:rPr>
        <w:t xml:space="preserve">Poser </w:t>
      </w:r>
      <w:proofErr w:type="spellStart"/>
      <w:r>
        <w:rPr>
          <w:b/>
          <w:bCs/>
          <w:lang w:val="en-US"/>
        </w:rPr>
        <w:t>qqch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sur</w:t>
      </w:r>
      <w:proofErr w:type="spellEnd"/>
      <w:r>
        <w:rPr>
          <w:b/>
          <w:bCs/>
          <w:lang w:val="en-US"/>
        </w:rPr>
        <w:t xml:space="preserve"> </w:t>
      </w:r>
      <w:proofErr w:type="spellStart"/>
      <w:proofErr w:type="gramStart"/>
      <w:r>
        <w:rPr>
          <w:b/>
          <w:bCs/>
          <w:lang w:val="en-US"/>
        </w:rPr>
        <w:t>qqch</w:t>
      </w:r>
      <w:proofErr w:type="spellEnd"/>
      <w:r>
        <w:rPr>
          <w:b/>
          <w:bCs/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 xml:space="preserve">to put </w:t>
      </w:r>
      <w:proofErr w:type="spellStart"/>
      <w:r>
        <w:rPr>
          <w:color w:val="4F81BD"/>
          <w:lang w:val="en-US"/>
        </w:rPr>
        <w:t>sthg</w:t>
      </w:r>
      <w:proofErr w:type="spellEnd"/>
      <w:r>
        <w:rPr>
          <w:color w:val="4F81BD"/>
          <w:lang w:val="en-US"/>
        </w:rPr>
        <w:t xml:space="preserve"> on </w:t>
      </w:r>
      <w:proofErr w:type="spellStart"/>
      <w:r>
        <w:rPr>
          <w:color w:val="4F81BD"/>
          <w:lang w:val="en-US"/>
        </w:rPr>
        <w:t>sthg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  <w:lang w:val="en-US"/>
        </w:rPr>
        <w:t>Poser (installer</w:t>
      </w:r>
      <w:proofErr w:type="gramStart"/>
      <w:r>
        <w:rPr>
          <w:b/>
          <w:bCs/>
          <w:color w:val="000000"/>
          <w:lang w:val="en-US"/>
        </w:rPr>
        <w:t>) :</w:t>
      </w:r>
      <w:proofErr w:type="gramEnd"/>
      <w:r>
        <w:rPr>
          <w:b/>
          <w:bCs/>
          <w:color w:val="000000"/>
          <w:lang w:val="en-US"/>
        </w:rPr>
        <w:t xml:space="preserve"> </w:t>
      </w:r>
      <w:r>
        <w:rPr>
          <w:color w:val="4F81BD"/>
          <w:lang w:val="en-US"/>
        </w:rPr>
        <w:t>to hang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  <w:lang w:val="en-US"/>
        </w:rPr>
        <w:t>Poser (étagère</w:t>
      </w:r>
      <w:proofErr w:type="gramStart"/>
      <w:r>
        <w:rPr>
          <w:b/>
          <w:bCs/>
          <w:color w:val="000000"/>
          <w:lang w:val="en-US"/>
        </w:rPr>
        <w:t>) :</w:t>
      </w:r>
      <w:proofErr w:type="gramEnd"/>
      <w:r>
        <w:rPr>
          <w:b/>
          <w:bCs/>
          <w:color w:val="000000"/>
          <w:lang w:val="en-US"/>
        </w:rPr>
        <w:t xml:space="preserve"> </w:t>
      </w:r>
      <w:r>
        <w:rPr>
          <w:color w:val="4F81BD"/>
          <w:lang w:val="en-US"/>
        </w:rPr>
        <w:t>to put up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  <w:lang w:val="en-US"/>
        </w:rPr>
        <w:t>Poser (</w:t>
      </w:r>
      <w:proofErr w:type="spellStart"/>
      <w:r>
        <w:rPr>
          <w:b/>
          <w:bCs/>
          <w:color w:val="000000"/>
          <w:lang w:val="en-US"/>
        </w:rPr>
        <w:t>moquette</w:t>
      </w:r>
      <w:proofErr w:type="spellEnd"/>
      <w:r>
        <w:rPr>
          <w:b/>
          <w:bCs/>
          <w:color w:val="000000"/>
          <w:lang w:val="en-US"/>
        </w:rPr>
        <w:t xml:space="preserve">, </w:t>
      </w:r>
      <w:proofErr w:type="spellStart"/>
      <w:r>
        <w:rPr>
          <w:b/>
          <w:bCs/>
          <w:color w:val="000000"/>
          <w:lang w:val="en-US"/>
        </w:rPr>
        <w:t>carrelage</w:t>
      </w:r>
      <w:proofErr w:type="spellEnd"/>
      <w:proofErr w:type="gramStart"/>
      <w:r>
        <w:rPr>
          <w:b/>
          <w:bCs/>
          <w:color w:val="000000"/>
          <w:lang w:val="en-US"/>
        </w:rPr>
        <w:t>) :</w:t>
      </w:r>
      <w:proofErr w:type="gramEnd"/>
      <w:r>
        <w:rPr>
          <w:b/>
          <w:bCs/>
          <w:color w:val="000000"/>
          <w:lang w:val="en-US"/>
        </w:rPr>
        <w:t xml:space="preserve"> </w:t>
      </w:r>
      <w:r>
        <w:rPr>
          <w:color w:val="4F81BD"/>
          <w:lang w:val="en-US"/>
        </w:rPr>
        <w:t>to lay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proofErr w:type="gramStart"/>
      <w:r>
        <w:rPr>
          <w:b/>
          <w:bCs/>
          <w:lang w:val="en-US"/>
        </w:rPr>
        <w:t>S'allonger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to get longer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Faire fonctionner/ mettre en marche/ allumer:</w:t>
      </w:r>
      <w:r>
        <w:t xml:space="preserve"> </w:t>
      </w:r>
      <w:r>
        <w:rPr>
          <w:color w:val="4F81BD"/>
        </w:rPr>
        <w:t xml:space="preserve">to </w:t>
      </w:r>
      <w:proofErr w:type="spellStart"/>
      <w:r>
        <w:rPr>
          <w:color w:val="4F81BD"/>
        </w:rPr>
        <w:t>turn</w:t>
      </w:r>
      <w:proofErr w:type="spellEnd"/>
      <w:r>
        <w:rPr>
          <w:color w:val="4F81BD"/>
        </w:rPr>
        <w:t xml:space="preserve"> / </w:t>
      </w:r>
      <w:proofErr w:type="spellStart"/>
      <w:r>
        <w:rPr>
          <w:color w:val="4F81BD"/>
        </w:rPr>
        <w:t>switch</w:t>
      </w:r>
      <w:proofErr w:type="spellEnd"/>
      <w:r>
        <w:rPr>
          <w:color w:val="4F81BD"/>
        </w:rPr>
        <w:t xml:space="preserve"> on 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Eteindre : </w:t>
      </w:r>
      <w:r>
        <w:rPr>
          <w:color w:val="4F81BD"/>
        </w:rPr>
        <w:t xml:space="preserve">to </w:t>
      </w:r>
      <w:proofErr w:type="spellStart"/>
      <w:r>
        <w:rPr>
          <w:color w:val="4F81BD"/>
        </w:rPr>
        <w:t>turn</w:t>
      </w:r>
      <w:proofErr w:type="spellEnd"/>
      <w:r>
        <w:rPr>
          <w:color w:val="4F81BD"/>
        </w:rPr>
        <w:t xml:space="preserve"> / </w:t>
      </w:r>
      <w:proofErr w:type="spellStart"/>
      <w:r>
        <w:rPr>
          <w:color w:val="4F81BD"/>
        </w:rPr>
        <w:t>switch</w:t>
      </w:r>
      <w:proofErr w:type="spellEnd"/>
      <w:r>
        <w:rPr>
          <w:color w:val="4F81BD"/>
        </w:rPr>
        <w:t xml:space="preserve"> off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proofErr w:type="gramStart"/>
      <w:r>
        <w:rPr>
          <w:b/>
          <w:bCs/>
          <w:lang w:val="en-US"/>
        </w:rPr>
        <w:t>Coller</w:t>
      </w:r>
      <w:proofErr w:type="spellEnd"/>
      <w:r>
        <w:rPr>
          <w:b/>
          <w:bCs/>
          <w:lang w:val="en-US"/>
        </w:rPr>
        <w:t>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to stick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lang w:val="en-US"/>
        </w:rPr>
        <w:t>Ranger (</w:t>
      </w:r>
      <w:proofErr w:type="spellStart"/>
      <w:r>
        <w:rPr>
          <w:b/>
          <w:bCs/>
          <w:lang w:val="en-US"/>
        </w:rPr>
        <w:t>chambre</w:t>
      </w:r>
      <w:proofErr w:type="spellEnd"/>
      <w:proofErr w:type="gramStart"/>
      <w:r>
        <w:rPr>
          <w:b/>
          <w:bCs/>
          <w:lang w:val="en-US"/>
        </w:rPr>
        <w:t>) 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 xml:space="preserve">to tidy 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  <w:lang w:val="en-US"/>
        </w:rPr>
        <w:t>Ranger (objet</w:t>
      </w:r>
      <w:proofErr w:type="gramStart"/>
      <w:r>
        <w:rPr>
          <w:b/>
          <w:bCs/>
          <w:color w:val="000000"/>
          <w:lang w:val="en-US"/>
        </w:rPr>
        <w:t>) :</w:t>
      </w:r>
      <w:proofErr w:type="gramEnd"/>
      <w:r>
        <w:rPr>
          <w:color w:val="000000"/>
          <w:lang w:val="en-US"/>
        </w:rPr>
        <w:t xml:space="preserve"> </w:t>
      </w:r>
      <w:r>
        <w:rPr>
          <w:color w:val="4F81BD"/>
          <w:lang w:val="en-US"/>
        </w:rPr>
        <w:t xml:space="preserve">to arrange 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lastRenderedPageBreak/>
        <w:t>Distraire (déranger) :</w:t>
      </w:r>
      <w:r>
        <w:rPr>
          <w:color w:val="4F81BD"/>
        </w:rPr>
        <w:t xml:space="preserve"> to </w:t>
      </w:r>
      <w:proofErr w:type="spellStart"/>
      <w:r>
        <w:rPr>
          <w:color w:val="4F81BD"/>
        </w:rPr>
        <w:t>distract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</w:rPr>
        <w:t xml:space="preserve">Distraction (inattention): </w:t>
      </w:r>
      <w:r>
        <w:rPr>
          <w:color w:val="4F81BD"/>
        </w:rPr>
        <w:t>inattention /</w:t>
      </w:r>
    </w:p>
    <w:p w:rsidR="00AA4DCB" w:rsidRPr="00AA4DCB" w:rsidRDefault="00AA4DCB" w:rsidP="00AA4DCB">
      <w:pPr>
        <w:pStyle w:val="NormalWeb"/>
        <w:spacing w:before="0" w:beforeAutospacing="0" w:after="0"/>
        <w:rPr>
          <w:color w:val="4F81BD"/>
        </w:rPr>
      </w:pPr>
      <w:r>
        <w:rPr>
          <w:color w:val="4F81BD"/>
        </w:rPr>
        <w:t>absent-</w:t>
      </w:r>
      <w:proofErr w:type="spellStart"/>
      <w:r>
        <w:rPr>
          <w:color w:val="4F81BD"/>
        </w:rPr>
        <w:t>mindedness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</w:rPr>
        <w:t>Distraire (divertir) :</w:t>
      </w:r>
      <w:r>
        <w:rPr>
          <w:color w:val="000000"/>
        </w:rPr>
        <w:t xml:space="preserve"> </w:t>
      </w:r>
      <w:r>
        <w:rPr>
          <w:color w:val="4F81BD"/>
        </w:rPr>
        <w:t xml:space="preserve">to amuse / to </w:t>
      </w:r>
      <w:proofErr w:type="spellStart"/>
      <w:r>
        <w:rPr>
          <w:color w:val="4F81BD"/>
        </w:rPr>
        <w:t>entertain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Distraction :</w:t>
      </w:r>
      <w:r>
        <w:t xml:space="preserve"> </w:t>
      </w:r>
      <w:proofErr w:type="spellStart"/>
      <w:r>
        <w:rPr>
          <w:color w:val="4F81BD"/>
        </w:rPr>
        <w:t>leisure</w:t>
      </w:r>
      <w:proofErr w:type="spellEnd"/>
      <w:r>
        <w:rPr>
          <w:color w:val="4F81BD"/>
        </w:rPr>
        <w:t xml:space="preserve"> </w:t>
      </w:r>
      <w:proofErr w:type="spellStart"/>
      <w:r>
        <w:rPr>
          <w:color w:val="4F81BD"/>
        </w:rPr>
        <w:t>activity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proofErr w:type="gramStart"/>
      <w:r>
        <w:rPr>
          <w:b/>
          <w:bCs/>
          <w:lang w:val="en-US"/>
        </w:rPr>
        <w:t>Augmenter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to increase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r>
        <w:rPr>
          <w:b/>
          <w:bCs/>
          <w:lang w:val="en-US"/>
        </w:rPr>
        <w:t>Baisser</w:t>
      </w:r>
      <w:proofErr w:type="spellEnd"/>
      <w:r>
        <w:rPr>
          <w:b/>
          <w:bCs/>
          <w:lang w:val="en-US"/>
        </w:rPr>
        <w:t xml:space="preserve"> (radio</w:t>
      </w:r>
      <w:proofErr w:type="gramStart"/>
      <w:r>
        <w:rPr>
          <w:b/>
          <w:bCs/>
          <w:lang w:val="en-US"/>
        </w:rPr>
        <w:t>)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to turn down</w:t>
      </w:r>
    </w:p>
    <w:p w:rsidR="00AA4DCB" w:rsidRDefault="00AA4DCB" w:rsidP="00AA4DCB">
      <w:pPr>
        <w:pStyle w:val="NormalWeb"/>
        <w:spacing w:before="0" w:beforeAutospacing="0" w:after="0"/>
      </w:pPr>
      <w:proofErr w:type="gramStart"/>
      <w:r>
        <w:rPr>
          <w:b/>
          <w:bCs/>
          <w:lang w:val="en-US"/>
        </w:rPr>
        <w:t>Jeter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 xml:space="preserve">to throw </w:t>
      </w:r>
      <w:proofErr w:type="spellStart"/>
      <w:r>
        <w:rPr>
          <w:color w:val="4F81BD"/>
          <w:lang w:val="en-US"/>
        </w:rPr>
        <w:t>sthg</w:t>
      </w:r>
      <w:proofErr w:type="spellEnd"/>
      <w:r>
        <w:rPr>
          <w:color w:val="4F81BD"/>
          <w:lang w:val="en-US"/>
        </w:rPr>
        <w:t xml:space="preserve"> to </w:t>
      </w:r>
      <w:proofErr w:type="spellStart"/>
      <w:r>
        <w:rPr>
          <w:color w:val="4F81BD"/>
          <w:lang w:val="en-US"/>
        </w:rPr>
        <w:t>sb</w:t>
      </w:r>
      <w:proofErr w:type="spellEnd"/>
      <w:r>
        <w:rPr>
          <w:color w:val="4F81BD"/>
          <w:lang w:val="en-US"/>
        </w:rPr>
        <w:t xml:space="preserve"> / to throw </w:t>
      </w:r>
      <w:proofErr w:type="spellStart"/>
      <w:r>
        <w:rPr>
          <w:color w:val="4F81BD"/>
          <w:lang w:val="en-US"/>
        </w:rPr>
        <w:t>sb</w:t>
      </w:r>
      <w:proofErr w:type="spellEnd"/>
      <w:r>
        <w:rPr>
          <w:color w:val="4F81BD"/>
          <w:lang w:val="en-US"/>
        </w:rPr>
        <w:t xml:space="preserve"> </w:t>
      </w:r>
      <w:proofErr w:type="spellStart"/>
      <w:r>
        <w:rPr>
          <w:color w:val="4F81BD"/>
          <w:lang w:val="en-US"/>
        </w:rPr>
        <w:t>sthg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Réfléchir (miroir) :</w:t>
      </w:r>
      <w:r>
        <w:t xml:space="preserve"> </w:t>
      </w:r>
      <w:r>
        <w:rPr>
          <w:color w:val="4F81BD"/>
        </w:rPr>
        <w:t xml:space="preserve">to </w:t>
      </w:r>
      <w:proofErr w:type="spellStart"/>
      <w:r>
        <w:rPr>
          <w:color w:val="4F81BD"/>
        </w:rPr>
        <w:t>reflect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Brancher (raccorder) :</w:t>
      </w:r>
      <w:r>
        <w:t xml:space="preserve"> </w:t>
      </w:r>
      <w:r>
        <w:rPr>
          <w:color w:val="4F81BD"/>
        </w:rPr>
        <w:t xml:space="preserve">to </w:t>
      </w:r>
      <w:proofErr w:type="spellStart"/>
      <w:r>
        <w:rPr>
          <w:color w:val="4F81BD"/>
        </w:rPr>
        <w:t>connect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</w:rPr>
        <w:t>Brancher (sur électricité) :</w:t>
      </w:r>
      <w:r>
        <w:rPr>
          <w:color w:val="4F81BD"/>
        </w:rPr>
        <w:t xml:space="preserve"> to </w:t>
      </w:r>
      <w:proofErr w:type="spellStart"/>
      <w:r>
        <w:rPr>
          <w:color w:val="4F81BD"/>
        </w:rPr>
        <w:t>plug</w:t>
      </w:r>
      <w:proofErr w:type="spellEnd"/>
      <w:r>
        <w:rPr>
          <w:color w:val="4F81BD"/>
        </w:rPr>
        <w:t xml:space="preserve"> </w:t>
      </w:r>
      <w:proofErr w:type="spellStart"/>
      <w:r>
        <w:rPr>
          <w:color w:val="4F81BD"/>
        </w:rPr>
        <w:t>sthg</w:t>
      </w:r>
      <w:proofErr w:type="spellEnd"/>
      <w:r>
        <w:rPr>
          <w:color w:val="4F81BD"/>
        </w:rPr>
        <w:t xml:space="preserve"> </w:t>
      </w:r>
      <w:proofErr w:type="spellStart"/>
      <w:r>
        <w:rPr>
          <w:color w:val="4F81BD"/>
        </w:rPr>
        <w:t>into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 xml:space="preserve">Diriger le curseur sur/ vers : </w:t>
      </w:r>
      <w:r>
        <w:rPr>
          <w:color w:val="4F81BD"/>
        </w:rPr>
        <w:t xml:space="preserve">to </w:t>
      </w:r>
      <w:proofErr w:type="spellStart"/>
      <w:r>
        <w:rPr>
          <w:color w:val="4F81BD"/>
        </w:rPr>
        <w:t>aim</w:t>
      </w:r>
      <w:proofErr w:type="spellEnd"/>
      <w:r>
        <w:rPr>
          <w:color w:val="4F81BD"/>
        </w:rPr>
        <w:t xml:space="preserve"> the </w:t>
      </w:r>
      <w:proofErr w:type="spellStart"/>
      <w:r>
        <w:rPr>
          <w:color w:val="4F81BD"/>
        </w:rPr>
        <w:t>cursor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proofErr w:type="spellStart"/>
      <w:proofErr w:type="gramStart"/>
      <w:r>
        <w:rPr>
          <w:color w:val="4F81BD"/>
        </w:rPr>
        <w:t>at</w:t>
      </w:r>
      <w:proofErr w:type="spellEnd"/>
      <w:proofErr w:type="gramEnd"/>
      <w:r>
        <w:rPr>
          <w:color w:val="4F81BD"/>
        </w:rPr>
        <w:t xml:space="preserve"> / </w:t>
      </w:r>
      <w:proofErr w:type="spellStart"/>
      <w:r>
        <w:rPr>
          <w:color w:val="4F81BD"/>
        </w:rPr>
        <w:t>towards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S’amuser :</w:t>
      </w:r>
      <w:r>
        <w:t xml:space="preserve"> </w:t>
      </w:r>
      <w:r>
        <w:rPr>
          <w:color w:val="4F81BD"/>
        </w:rPr>
        <w:t>to have fun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r>
        <w:rPr>
          <w:b/>
          <w:bCs/>
          <w:color w:val="000000"/>
          <w:lang w:val="en-US"/>
        </w:rPr>
        <w:t>Tirer</w:t>
      </w:r>
      <w:proofErr w:type="spellEnd"/>
      <w:r>
        <w:rPr>
          <w:b/>
          <w:bCs/>
          <w:color w:val="000000"/>
          <w:lang w:val="en-US"/>
        </w:rPr>
        <w:t xml:space="preserve"> (</w:t>
      </w:r>
      <w:proofErr w:type="spellStart"/>
      <w:r>
        <w:rPr>
          <w:b/>
          <w:bCs/>
          <w:color w:val="000000"/>
          <w:lang w:val="en-US"/>
        </w:rPr>
        <w:t>tiroir</w:t>
      </w:r>
      <w:proofErr w:type="spellEnd"/>
      <w:proofErr w:type="gramStart"/>
      <w:r>
        <w:rPr>
          <w:b/>
          <w:bCs/>
          <w:color w:val="000000"/>
          <w:lang w:val="en-US"/>
        </w:rPr>
        <w:t>) :</w:t>
      </w:r>
      <w:proofErr w:type="gramEnd"/>
      <w:r>
        <w:rPr>
          <w:color w:val="4F81BD"/>
          <w:lang w:val="en-US"/>
        </w:rPr>
        <w:t xml:space="preserve"> to pull open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r>
        <w:rPr>
          <w:b/>
          <w:bCs/>
          <w:color w:val="000000"/>
          <w:lang w:val="en-US"/>
        </w:rPr>
        <w:t>Tirer</w:t>
      </w:r>
      <w:proofErr w:type="spellEnd"/>
      <w:r>
        <w:rPr>
          <w:b/>
          <w:bCs/>
          <w:color w:val="000000"/>
          <w:lang w:val="en-US"/>
        </w:rPr>
        <w:t xml:space="preserve"> (</w:t>
      </w:r>
      <w:proofErr w:type="spellStart"/>
      <w:r>
        <w:rPr>
          <w:b/>
          <w:bCs/>
          <w:color w:val="000000"/>
          <w:lang w:val="en-US"/>
        </w:rPr>
        <w:t>rideaux</w:t>
      </w:r>
      <w:proofErr w:type="spellEnd"/>
      <w:proofErr w:type="gramStart"/>
      <w:r>
        <w:rPr>
          <w:b/>
          <w:bCs/>
          <w:color w:val="000000"/>
          <w:lang w:val="en-US"/>
        </w:rPr>
        <w:t>) :</w:t>
      </w:r>
      <w:proofErr w:type="gramEnd"/>
      <w:r>
        <w:rPr>
          <w:color w:val="4F81BD"/>
          <w:lang w:val="en-US"/>
        </w:rPr>
        <w:t xml:space="preserve"> to draw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r>
        <w:rPr>
          <w:b/>
          <w:bCs/>
          <w:lang w:val="en-US"/>
        </w:rPr>
        <w:t>Essuyer</w:t>
      </w:r>
      <w:proofErr w:type="spellEnd"/>
      <w:r>
        <w:rPr>
          <w:b/>
          <w:bCs/>
          <w:lang w:val="en-US"/>
        </w:rPr>
        <w:t xml:space="preserve"> (</w:t>
      </w:r>
      <w:proofErr w:type="spellStart"/>
      <w:r>
        <w:rPr>
          <w:b/>
          <w:bCs/>
          <w:lang w:val="en-US"/>
        </w:rPr>
        <w:t>sécher</w:t>
      </w:r>
      <w:proofErr w:type="spellEnd"/>
      <w:proofErr w:type="gramStart"/>
      <w:r>
        <w:rPr>
          <w:b/>
          <w:bCs/>
          <w:lang w:val="en-US"/>
        </w:rPr>
        <w:t>) :</w:t>
      </w:r>
      <w:proofErr w:type="gramEnd"/>
      <w:r>
        <w:rPr>
          <w:lang w:val="en-US"/>
        </w:rPr>
        <w:t xml:space="preserve"> </w:t>
      </w:r>
      <w:r>
        <w:rPr>
          <w:color w:val="4F81BD"/>
          <w:lang w:val="en-US"/>
        </w:rPr>
        <w:t>to dry</w:t>
      </w:r>
    </w:p>
    <w:p w:rsidR="00AA4DCB" w:rsidRDefault="00AA4DCB" w:rsidP="00AA4DCB">
      <w:pPr>
        <w:pStyle w:val="NormalWeb"/>
        <w:spacing w:before="0" w:beforeAutospacing="0" w:after="0"/>
      </w:pPr>
      <w:proofErr w:type="spellStart"/>
      <w:r>
        <w:rPr>
          <w:b/>
          <w:bCs/>
          <w:color w:val="000000"/>
          <w:lang w:val="en-US"/>
        </w:rPr>
        <w:t>Essuyer</w:t>
      </w:r>
      <w:proofErr w:type="spellEnd"/>
      <w:r>
        <w:rPr>
          <w:b/>
          <w:bCs/>
          <w:color w:val="000000"/>
          <w:lang w:val="en-US"/>
        </w:rPr>
        <w:t xml:space="preserve"> (</w:t>
      </w:r>
      <w:proofErr w:type="spellStart"/>
      <w:r>
        <w:rPr>
          <w:b/>
          <w:bCs/>
          <w:color w:val="000000"/>
          <w:lang w:val="en-US"/>
        </w:rPr>
        <w:t>nettoyer</w:t>
      </w:r>
      <w:proofErr w:type="spellEnd"/>
      <w:proofErr w:type="gramStart"/>
      <w:r>
        <w:rPr>
          <w:b/>
          <w:bCs/>
          <w:color w:val="000000"/>
          <w:lang w:val="en-US"/>
        </w:rPr>
        <w:t>) :</w:t>
      </w:r>
      <w:proofErr w:type="gramEnd"/>
      <w:r>
        <w:rPr>
          <w:color w:val="000000"/>
          <w:lang w:val="en-US"/>
        </w:rPr>
        <w:t xml:space="preserve"> </w:t>
      </w:r>
      <w:r>
        <w:rPr>
          <w:color w:val="4F81BD"/>
          <w:lang w:val="en-US"/>
        </w:rPr>
        <w:t>to dust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lang w:val="en-US"/>
        </w:rPr>
        <w:t>Transporter:</w:t>
      </w:r>
      <w:r>
        <w:rPr>
          <w:color w:val="4F81BD"/>
          <w:lang w:val="en-US"/>
        </w:rPr>
        <w:t xml:space="preserve"> to transport</w:t>
      </w:r>
    </w:p>
    <w:p w:rsidR="00AA4DCB" w:rsidRDefault="00AA4DCB" w:rsidP="00AA4DCB">
      <w:pPr>
        <w:pStyle w:val="NormalWeb"/>
        <w:spacing w:before="0" w:beforeAutospacing="0" w:after="0"/>
        <w:rPr>
          <w:lang w:val="en-US"/>
        </w:rPr>
      </w:pPr>
    </w:p>
    <w:p w:rsidR="00AA4DCB" w:rsidRDefault="00AA4DCB" w:rsidP="00AA4DCB">
      <w:pPr>
        <w:pStyle w:val="NormalWeb"/>
        <w:spacing w:before="0" w:beforeAutospacing="0" w:after="0"/>
        <w:rPr>
          <w:lang w:val="en-US"/>
        </w:rPr>
      </w:pPr>
      <w:r>
        <w:rPr>
          <w:b/>
          <w:bCs/>
          <w:u w:val="single"/>
          <w:lang w:val="en-US"/>
        </w:rPr>
        <w:t xml:space="preserve">Les </w:t>
      </w:r>
      <w:proofErr w:type="spellStart"/>
      <w:proofErr w:type="gramStart"/>
      <w:r>
        <w:rPr>
          <w:b/>
          <w:bCs/>
          <w:u w:val="single"/>
          <w:lang w:val="en-US"/>
        </w:rPr>
        <w:t>adverbes</w:t>
      </w:r>
      <w:proofErr w:type="spellEnd"/>
      <w:r>
        <w:rPr>
          <w:b/>
          <w:bCs/>
          <w:u w:val="single"/>
          <w:lang w:val="en-US"/>
        </w:rPr>
        <w:t xml:space="preserve"> :</w:t>
      </w:r>
      <w:proofErr w:type="gramEnd"/>
      <w:r>
        <w:rPr>
          <w:b/>
          <w:bCs/>
          <w:u w:val="single"/>
          <w:lang w:val="en-US"/>
        </w:rPr>
        <w:t xml:space="preserve"> </w:t>
      </w:r>
      <w:r>
        <w:rPr>
          <w:color w:val="4F81BD"/>
          <w:u w:val="single"/>
          <w:lang w:val="en-US"/>
        </w:rPr>
        <w:t>adverbs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A travers :</w:t>
      </w:r>
      <w:r>
        <w:t xml:space="preserve"> </w:t>
      </w:r>
      <w:proofErr w:type="spellStart"/>
      <w:r>
        <w:rPr>
          <w:color w:val="4F81BD"/>
        </w:rPr>
        <w:t>across</w:t>
      </w:r>
      <w:proofErr w:type="spellEnd"/>
      <w:r>
        <w:t xml:space="preserve"> 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Au-dessus :</w:t>
      </w:r>
      <w:r>
        <w:t xml:space="preserve"> </w:t>
      </w:r>
      <w:proofErr w:type="spellStart"/>
      <w:r>
        <w:rPr>
          <w:color w:val="4F81BD"/>
        </w:rPr>
        <w:t>above</w:t>
      </w:r>
      <w:proofErr w:type="spellEnd"/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</w:rPr>
        <w:t>Dans :</w:t>
      </w:r>
      <w:r>
        <w:rPr>
          <w:color w:val="4F81BD"/>
        </w:rPr>
        <w:t xml:space="preserve"> </w:t>
      </w:r>
      <w:proofErr w:type="spellStart"/>
      <w:r>
        <w:rPr>
          <w:color w:val="4F81BD"/>
        </w:rPr>
        <w:t>into</w:t>
      </w:r>
      <w:proofErr w:type="spellEnd"/>
    </w:p>
    <w:p w:rsidR="00AA4DCB" w:rsidRDefault="00AA4DCB" w:rsidP="00AA4DCB">
      <w:pPr>
        <w:pStyle w:val="NormalWeb"/>
        <w:spacing w:before="0" w:beforeAutospacing="0" w:after="0"/>
        <w:rPr>
          <w:lang w:val="en-US"/>
        </w:rPr>
      </w:pPr>
      <w:r>
        <w:rPr>
          <w:b/>
          <w:bCs/>
          <w:color w:val="000000"/>
          <w:lang w:val="en-US"/>
        </w:rPr>
        <w:t xml:space="preserve">Sur </w:t>
      </w:r>
      <w:proofErr w:type="spellStart"/>
      <w:proofErr w:type="gramStart"/>
      <w:r>
        <w:rPr>
          <w:b/>
          <w:bCs/>
          <w:color w:val="000000"/>
          <w:lang w:val="en-US"/>
        </w:rPr>
        <w:t>lequel</w:t>
      </w:r>
      <w:proofErr w:type="spellEnd"/>
      <w:r>
        <w:rPr>
          <w:b/>
          <w:bCs/>
          <w:color w:val="000000"/>
          <w:lang w:val="en-US"/>
        </w:rPr>
        <w:t> :</w:t>
      </w:r>
      <w:proofErr w:type="gramEnd"/>
      <w:r>
        <w:rPr>
          <w:color w:val="4F81BD"/>
          <w:lang w:val="en-US"/>
        </w:rPr>
        <w:t xml:space="preserve"> on which 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lang w:val="en-US"/>
        </w:rPr>
        <w:t>Derrière:</w:t>
      </w:r>
      <w:r>
        <w:rPr>
          <w:lang w:val="en-US"/>
        </w:rPr>
        <w:t xml:space="preserve"> </w:t>
      </w:r>
      <w:r>
        <w:rPr>
          <w:color w:val="4F81BD"/>
          <w:lang w:val="en-US"/>
        </w:rPr>
        <w:t>behind</w:t>
      </w:r>
    </w:p>
    <w:p w:rsidR="00AA4DCB" w:rsidRDefault="00AA4DCB" w:rsidP="00AA4DCB">
      <w:pPr>
        <w:pStyle w:val="NormalWeb"/>
        <w:spacing w:before="0" w:beforeAutospacing="0" w:after="0"/>
      </w:pPr>
      <w:r>
        <w:rPr>
          <w:b/>
          <w:bCs/>
          <w:color w:val="000000"/>
          <w:lang w:val="en-US"/>
        </w:rPr>
        <w:t xml:space="preserve">De </w:t>
      </w:r>
      <w:proofErr w:type="gramStart"/>
      <w:r>
        <w:rPr>
          <w:b/>
          <w:bCs/>
          <w:color w:val="000000"/>
          <w:lang w:val="en-US"/>
        </w:rPr>
        <w:t>temps</w:t>
      </w:r>
      <w:proofErr w:type="gramEnd"/>
      <w:r>
        <w:rPr>
          <w:b/>
          <w:bCs/>
          <w:color w:val="000000"/>
          <w:lang w:val="en-US"/>
        </w:rPr>
        <w:t xml:space="preserve"> en temps: </w:t>
      </w:r>
      <w:r>
        <w:rPr>
          <w:color w:val="4F81BD"/>
          <w:lang w:val="en-US"/>
        </w:rPr>
        <w:t>From time to time</w:t>
      </w:r>
    </w:p>
    <w:p w:rsidR="00B35E5C" w:rsidRDefault="00AA4DCB" w:rsidP="00AA4DCB">
      <w:pPr>
        <w:spacing w:after="0"/>
      </w:pPr>
    </w:p>
    <w:sectPr w:rsidR="00B35E5C" w:rsidSect="00AA4DCB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4DCB"/>
    <w:rsid w:val="00804A00"/>
    <w:rsid w:val="00AA4DCB"/>
    <w:rsid w:val="00C653EA"/>
    <w:rsid w:val="00FC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DC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</Words>
  <Characters>2668</Characters>
  <Application>Microsoft Office Word</Application>
  <DocSecurity>0</DocSecurity>
  <Lines>22</Lines>
  <Paragraphs>6</Paragraphs>
  <ScaleCrop>false</ScaleCrop>
  <Company>Hewlett-Packard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Rémi</dc:creator>
  <cp:lastModifiedBy>Rémi</cp:lastModifiedBy>
  <cp:revision>2</cp:revision>
  <dcterms:created xsi:type="dcterms:W3CDTF">2011-02-15T13:44:00Z</dcterms:created>
  <dcterms:modified xsi:type="dcterms:W3CDTF">2011-02-15T13:50:00Z</dcterms:modified>
</cp:coreProperties>
</file>